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A3" w:rsidRDefault="00CA73A3" w:rsidP="001C464A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606550" cy="696172"/>
            <wp:effectExtent l="0" t="0" r="0" b="8890"/>
            <wp:docPr id="1" name="Picture 1" descr="https://tse1.mm.bing.net/th?&amp;id=OIP.M70d94651f415187155d890ee9baca2cbo0&amp;w=314&amp;h=135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70d94651f415187155d890ee9baca2cbo0&amp;w=314&amp;h=135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53" cy="7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4A" w:rsidRDefault="00756379" w:rsidP="001C464A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Creating Your Effectiveness </w:t>
      </w:r>
      <w:r w:rsidR="00CA73A3">
        <w:rPr>
          <w:rFonts w:ascii="Tahoma" w:hAnsi="Tahoma" w:cs="Tahoma"/>
          <w:b/>
          <w:sz w:val="32"/>
          <w:szCs w:val="32"/>
        </w:rPr>
        <w:t>Plan &amp; Intentions</w:t>
      </w:r>
    </w:p>
    <w:p w:rsidR="00CA73A3" w:rsidRPr="00C34E48" w:rsidRDefault="00CA73A3" w:rsidP="001C464A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2016</w:t>
      </w:r>
    </w:p>
    <w:p w:rsidR="001C464A" w:rsidRPr="001C464A" w:rsidRDefault="001C464A" w:rsidP="00653E6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1C464A" w:rsidRPr="001C464A" w:rsidRDefault="001C464A" w:rsidP="00653E6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044A07" w:rsidRPr="00CA73A3" w:rsidRDefault="00653E66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A73A3">
        <w:rPr>
          <w:rFonts w:ascii="Tahoma" w:hAnsi="Tahoma" w:cs="Tahoma"/>
          <w:sz w:val="20"/>
          <w:szCs w:val="20"/>
          <w:u w:val="single"/>
        </w:rPr>
        <w:t>My Successes/Wins/Achievements in 201</w:t>
      </w:r>
      <w:r w:rsidR="00CA73A3" w:rsidRPr="00CA73A3">
        <w:rPr>
          <w:rFonts w:ascii="Tahoma" w:hAnsi="Tahoma" w:cs="Tahoma"/>
          <w:sz w:val="20"/>
          <w:szCs w:val="20"/>
          <w:u w:val="single"/>
        </w:rPr>
        <w:t>6:</w:t>
      </w: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8B2947" w:rsidRPr="00CA73A3" w:rsidRDefault="008B2947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</w:p>
    <w:p w:rsidR="00653E66" w:rsidRPr="00CA73A3" w:rsidRDefault="00653E66" w:rsidP="00653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53E66" w:rsidRPr="00CA73A3" w:rsidRDefault="00DA0349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Disappointments</w:t>
      </w:r>
      <w:r w:rsidR="001A3896" w:rsidRPr="00CA73A3">
        <w:rPr>
          <w:rFonts w:ascii="Tahoma" w:hAnsi="Tahoma" w:cs="Tahoma"/>
          <w:sz w:val="20"/>
          <w:szCs w:val="20"/>
          <w:u w:val="single"/>
        </w:rPr>
        <w:t xml:space="preserve"> and lingering upsets</w:t>
      </w:r>
      <w:r w:rsidR="00F31422" w:rsidRPr="00CA73A3">
        <w:rPr>
          <w:rFonts w:ascii="Tahoma" w:hAnsi="Tahoma" w:cs="Tahoma"/>
          <w:sz w:val="20"/>
          <w:szCs w:val="20"/>
          <w:u w:val="single"/>
        </w:rPr>
        <w:t>:</w:t>
      </w: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A73A3" w:rsidRPr="00CA73A3" w:rsidRDefault="00CA73A3" w:rsidP="00653E66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653E66" w:rsidRPr="00CA73A3" w:rsidRDefault="00653E66" w:rsidP="00653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2553" w:rsidRPr="00CA73A3" w:rsidRDefault="00352553" w:rsidP="003739E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34E48" w:rsidRPr="00CA73A3" w:rsidRDefault="00C34E48" w:rsidP="003739E5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CA73A3">
        <w:rPr>
          <w:rFonts w:ascii="Tahoma" w:hAnsi="Tahoma" w:cs="Tahoma"/>
          <w:sz w:val="20"/>
          <w:szCs w:val="20"/>
          <w:u w:val="single"/>
        </w:rPr>
        <w:t>From a solid place of ownership, ask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1C464A" w:rsidRPr="00CA73A3" w:rsidTr="00C34E48">
        <w:tc>
          <w:tcPr>
            <w:tcW w:w="3168" w:type="dxa"/>
          </w:tcPr>
          <w:p w:rsidR="001C464A" w:rsidRPr="00CA73A3" w:rsidRDefault="00C34E48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What’s the progress I’ve made this past year – internally as well as </w:t>
            </w:r>
            <w:r w:rsidR="00DA0349" w:rsidRPr="00CA73A3">
              <w:rPr>
                <w:rFonts w:ascii="Tahoma" w:hAnsi="Tahoma" w:cs="Tahoma"/>
                <w:sz w:val="20"/>
                <w:szCs w:val="20"/>
              </w:rPr>
              <w:t>externally?</w:t>
            </w:r>
            <w:r w:rsidR="001C464A" w:rsidRPr="00CA73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1C464A" w:rsidRPr="00CA73A3" w:rsidRDefault="001C464A" w:rsidP="00C34E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rPr>
          <w:trHeight w:val="233"/>
        </w:trPr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 makes me the most </w:t>
            </w:r>
            <w:r w:rsidR="00DA0349" w:rsidRPr="00CA73A3">
              <w:rPr>
                <w:rFonts w:ascii="Tahoma" w:hAnsi="Tahoma" w:cs="Tahoma"/>
                <w:sz w:val="20"/>
                <w:szCs w:val="20"/>
              </w:rPr>
              <w:t>proud -</w:t>
            </w:r>
            <w:r w:rsidRPr="00CA73A3">
              <w:rPr>
                <w:rFonts w:ascii="Tahoma" w:hAnsi="Tahoma" w:cs="Tahoma"/>
                <w:sz w:val="20"/>
                <w:szCs w:val="20"/>
              </w:rPr>
              <w:t xml:space="preserve"> what deserves celebrating? 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>What am I newly owning of my power and impact</w:t>
            </w:r>
            <w:r w:rsidR="00C34E48" w:rsidRPr="00CA73A3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>What has me dissatisfied – what needs m</w:t>
            </w:r>
            <w:r w:rsidR="00C34E48" w:rsidRPr="00CA73A3">
              <w:rPr>
                <w:rFonts w:ascii="Tahoma" w:hAnsi="Tahoma" w:cs="Tahoma"/>
                <w:sz w:val="20"/>
                <w:szCs w:val="20"/>
              </w:rPr>
              <w:t>ore cultivating and more muscle</w:t>
            </w:r>
            <w:r w:rsidRPr="00CA73A3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 lights the biggest fire inside me or under me?  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 scares me out of my boots? 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 is one old pattern I’m ready to break?  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34E4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 is the new pattern I’m ready to forge? </w:t>
            </w:r>
          </w:p>
        </w:tc>
        <w:tc>
          <w:tcPr>
            <w:tcW w:w="6408" w:type="dxa"/>
          </w:tcPr>
          <w:p w:rsidR="001C464A" w:rsidRPr="00CA73A3" w:rsidRDefault="001C464A" w:rsidP="003739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64A" w:rsidRPr="00CA73A3" w:rsidTr="00C34E48">
        <w:tc>
          <w:tcPr>
            <w:tcW w:w="3168" w:type="dxa"/>
          </w:tcPr>
          <w:p w:rsidR="001C464A" w:rsidRPr="00CA73A3" w:rsidRDefault="001C464A" w:rsidP="00CD24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CA73A3">
              <w:rPr>
                <w:rFonts w:ascii="Tahoma" w:hAnsi="Tahoma" w:cs="Tahoma"/>
                <w:sz w:val="20"/>
                <w:szCs w:val="20"/>
              </w:rPr>
              <w:t xml:space="preserve">What am I ready and willing to embrace, accept and forgive in myself or others so that I may continue to heal, change and expand?  </w:t>
            </w:r>
          </w:p>
        </w:tc>
        <w:tc>
          <w:tcPr>
            <w:tcW w:w="6408" w:type="dxa"/>
          </w:tcPr>
          <w:p w:rsidR="001C464A" w:rsidRPr="00CA73A3" w:rsidRDefault="001C464A" w:rsidP="00C34E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4E48" w:rsidRPr="00CA73A3" w:rsidRDefault="00CA73A3" w:rsidP="00CA73A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A73A3">
        <w:rPr>
          <w:rFonts w:ascii="Bookman Old Style" w:hAnsi="Bookman Old Style" w:cs="Lucida Sans Unicode"/>
          <w:b/>
          <w:sz w:val="20"/>
          <w:szCs w:val="20"/>
        </w:rPr>
        <w:lastRenderedPageBreak/>
        <w:t>My intentions for 2016</w:t>
      </w:r>
    </w:p>
    <w:p w:rsidR="00B74185" w:rsidRPr="00CA73A3" w:rsidRDefault="00076AB4" w:rsidP="00CA73A3">
      <w:pPr>
        <w:spacing w:after="0" w:line="240" w:lineRule="auto"/>
        <w:ind w:left="360"/>
        <w:jc w:val="center"/>
        <w:rPr>
          <w:rFonts w:ascii="Bookman Old Style" w:hAnsi="Bookman Old Style" w:cs="Lucida Sans Unicode"/>
          <w:sz w:val="20"/>
          <w:szCs w:val="20"/>
        </w:rPr>
      </w:pPr>
      <w:r w:rsidRPr="00CA73A3">
        <w:rPr>
          <w:rFonts w:ascii="Bookman Old Style" w:hAnsi="Bookman Old Style" w:cs="Lucida Sans Unicode"/>
          <w:sz w:val="20"/>
          <w:szCs w:val="20"/>
        </w:rPr>
        <w:t>(Stated as a desire</w:t>
      </w:r>
      <w:r w:rsidR="00771099" w:rsidRPr="00CA73A3">
        <w:rPr>
          <w:rFonts w:ascii="Bookman Old Style" w:hAnsi="Bookman Old Style" w:cs="Lucida Sans Unicode"/>
          <w:sz w:val="20"/>
          <w:szCs w:val="20"/>
        </w:rPr>
        <w:t xml:space="preserve"> that you already see happening</w:t>
      </w:r>
      <w:r w:rsidR="00CA73A3">
        <w:rPr>
          <w:rFonts w:ascii="Bookman Old Style" w:hAnsi="Bookman Old Style" w:cs="Lucida Sans Unicode"/>
          <w:sz w:val="20"/>
          <w:szCs w:val="20"/>
        </w:rPr>
        <w:t xml:space="preserve">. </w:t>
      </w:r>
      <w:r w:rsidR="00B74185" w:rsidRPr="00CA73A3">
        <w:rPr>
          <w:rFonts w:ascii="Bookman Old Style" w:hAnsi="Bookman Old Style" w:cs="Lucida Sans Unicode"/>
          <w:sz w:val="20"/>
          <w:szCs w:val="20"/>
        </w:rPr>
        <w:t xml:space="preserve">Let go of </w:t>
      </w:r>
      <w:r w:rsidRPr="00CA73A3">
        <w:rPr>
          <w:rFonts w:ascii="Bookman Old Style" w:hAnsi="Bookman Old Style" w:cs="Lucida Sans Unicode"/>
          <w:sz w:val="20"/>
          <w:szCs w:val="20"/>
        </w:rPr>
        <w:t xml:space="preserve">trying to make </w:t>
      </w:r>
      <w:r w:rsidR="00B74185" w:rsidRPr="00CA73A3">
        <w:rPr>
          <w:rFonts w:ascii="Bookman Old Style" w:hAnsi="Bookman Old Style" w:cs="Lucida Sans Unicode"/>
          <w:sz w:val="20"/>
          <w:szCs w:val="20"/>
        </w:rPr>
        <w:t>these</w:t>
      </w:r>
      <w:r w:rsidRPr="00CA73A3">
        <w:rPr>
          <w:rFonts w:ascii="Bookman Old Style" w:hAnsi="Bookman Old Style" w:cs="Lucida Sans Unicode"/>
          <w:sz w:val="20"/>
          <w:szCs w:val="20"/>
        </w:rPr>
        <w:t xml:space="preserve"> happen</w:t>
      </w:r>
      <w:r w:rsidR="00B74185" w:rsidRPr="00CA73A3">
        <w:rPr>
          <w:rFonts w:ascii="Bookman Old Style" w:hAnsi="Bookman Old Style" w:cs="Lucida Sans Unicode"/>
          <w:sz w:val="20"/>
          <w:szCs w:val="20"/>
        </w:rPr>
        <w:t>; they will begin to take root</w:t>
      </w:r>
      <w:r w:rsidR="00771099" w:rsidRPr="00CA73A3">
        <w:rPr>
          <w:rFonts w:ascii="Bookman Old Style" w:hAnsi="Bookman Old Style" w:cs="Lucida Sans Unicode"/>
          <w:sz w:val="20"/>
          <w:szCs w:val="20"/>
        </w:rPr>
        <w:t xml:space="preserve"> without any help from you</w:t>
      </w:r>
      <w:r w:rsidR="00B74185" w:rsidRPr="00CA73A3">
        <w:rPr>
          <w:rFonts w:ascii="Bookman Old Style" w:hAnsi="Bookman Old Style" w:cs="Lucida Sans Unicode"/>
          <w:sz w:val="20"/>
          <w:szCs w:val="20"/>
        </w:rPr>
        <w:t>.)</w:t>
      </w:r>
    </w:p>
    <w:p w:rsidR="00C34E48" w:rsidRPr="00CA73A3" w:rsidRDefault="00C34E48" w:rsidP="00C34E48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038"/>
      </w:tblGrid>
      <w:tr w:rsidR="00352553" w:rsidRPr="00CA73A3" w:rsidTr="0003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2565F9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>Category</w:t>
            </w:r>
          </w:p>
        </w:tc>
        <w:tc>
          <w:tcPr>
            <w:tcW w:w="7038" w:type="dxa"/>
          </w:tcPr>
          <w:p w:rsidR="00352553" w:rsidRPr="00CA73A3" w:rsidRDefault="002565F9" w:rsidP="00CA7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>Intention</w:t>
            </w:r>
          </w:p>
        </w:tc>
      </w:tr>
      <w:tr w:rsidR="00032CAA" w:rsidRPr="00CA73A3" w:rsidTr="0003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32CAA" w:rsidRPr="00CA73A3" w:rsidRDefault="00032CAA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>Personal Growth</w:t>
            </w:r>
          </w:p>
        </w:tc>
        <w:tc>
          <w:tcPr>
            <w:tcW w:w="7038" w:type="dxa"/>
          </w:tcPr>
          <w:p w:rsidR="00076AB4" w:rsidRPr="00CA73A3" w:rsidRDefault="00076AB4" w:rsidP="00076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Family </w:t>
            </w:r>
          </w:p>
        </w:tc>
        <w:tc>
          <w:tcPr>
            <w:tcW w:w="7038" w:type="dxa"/>
          </w:tcPr>
          <w:p w:rsidR="00352553" w:rsidRPr="00CA73A3" w:rsidRDefault="00352553" w:rsidP="0025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Physical Health 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Emotional Health 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Friends 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Time 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Career 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>Fun/Pleasure/</w:t>
            </w:r>
          </w:p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>Enjoyment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Physical Environment 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03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CA73A3">
            <w:pPr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>Finances/money</w:t>
            </w:r>
          </w:p>
        </w:tc>
        <w:tc>
          <w:tcPr>
            <w:tcW w:w="7038" w:type="dxa"/>
          </w:tcPr>
          <w:p w:rsidR="00352553" w:rsidRPr="00CA73A3" w:rsidRDefault="00352553" w:rsidP="00C3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</w:tbl>
    <w:p w:rsidR="00352553" w:rsidRPr="00CA73A3" w:rsidRDefault="00352553" w:rsidP="00C34E48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352553" w:rsidRPr="00CA73A3" w:rsidRDefault="002565F9" w:rsidP="00352553">
      <w:pPr>
        <w:spacing w:after="0" w:line="240" w:lineRule="auto"/>
        <w:rPr>
          <w:rFonts w:ascii="Bookman Old Style" w:hAnsi="Bookman Old Style" w:cs="Lucida Sans Unicode"/>
          <w:b/>
          <w:sz w:val="20"/>
          <w:szCs w:val="20"/>
        </w:rPr>
      </w:pPr>
      <w:r w:rsidRPr="00CA73A3">
        <w:rPr>
          <w:rFonts w:ascii="Bookman Old Style" w:hAnsi="Bookman Old Style" w:cs="Lucida Sans Unicode"/>
          <w:b/>
          <w:sz w:val="20"/>
          <w:szCs w:val="20"/>
        </w:rPr>
        <w:t xml:space="preserve">Goals - </w:t>
      </w:r>
      <w:r w:rsidR="00352553" w:rsidRPr="00CA73A3">
        <w:rPr>
          <w:rFonts w:ascii="Bookman Old Style" w:hAnsi="Bookman Old Style" w:cs="Lucida Sans Unicode"/>
          <w:b/>
          <w:sz w:val="20"/>
          <w:szCs w:val="20"/>
        </w:rPr>
        <w:t>List at least three for each:</w:t>
      </w: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038"/>
      </w:tblGrid>
      <w:tr w:rsidR="00352553" w:rsidRPr="00CA73A3" w:rsidTr="00256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2565F9" w:rsidP="002565F9">
            <w:pPr>
              <w:pStyle w:val="ListParagraph"/>
              <w:ind w:left="360"/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Category</w:t>
            </w:r>
          </w:p>
        </w:tc>
        <w:tc>
          <w:tcPr>
            <w:tcW w:w="7038" w:type="dxa"/>
          </w:tcPr>
          <w:p w:rsidR="004E535B" w:rsidRPr="00CA73A3" w:rsidRDefault="002565F9" w:rsidP="0025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Goals</w:t>
            </w:r>
          </w:p>
        </w:tc>
      </w:tr>
      <w:tr w:rsidR="002565F9" w:rsidRPr="00CA73A3" w:rsidTr="00256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2565F9" w:rsidRPr="00CA73A3" w:rsidRDefault="002565F9" w:rsidP="00A832F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Key Goals</w:t>
            </w:r>
          </w:p>
        </w:tc>
        <w:tc>
          <w:tcPr>
            <w:tcW w:w="7038" w:type="dxa"/>
          </w:tcPr>
          <w:p w:rsidR="002565F9" w:rsidRPr="00CA73A3" w:rsidRDefault="002565F9" w:rsidP="00CA7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New skills to Learn/Develop/</w:t>
            </w:r>
          </w:p>
          <w:p w:rsidR="00352553" w:rsidRPr="00CA73A3" w:rsidRDefault="00352553" w:rsidP="004E535B">
            <w:pPr>
              <w:pStyle w:val="ListParagraph"/>
              <w:ind w:left="360"/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Stretch</w:t>
            </w:r>
          </w:p>
        </w:tc>
        <w:tc>
          <w:tcPr>
            <w:tcW w:w="7038" w:type="dxa"/>
          </w:tcPr>
          <w:p w:rsidR="004A2EE2" w:rsidRPr="00CA73A3" w:rsidRDefault="004A2EE2" w:rsidP="00CA7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Fabulous Adventures</w:t>
            </w:r>
          </w:p>
        </w:tc>
        <w:tc>
          <w:tcPr>
            <w:tcW w:w="7038" w:type="dxa"/>
          </w:tcPr>
          <w:p w:rsidR="00E66318" w:rsidRPr="00CA73A3" w:rsidRDefault="00E66318" w:rsidP="00CA7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People to Get Closer To</w:t>
            </w:r>
          </w:p>
        </w:tc>
        <w:tc>
          <w:tcPr>
            <w:tcW w:w="7038" w:type="dxa"/>
          </w:tcPr>
          <w:p w:rsidR="00DA3D44" w:rsidRPr="00CA73A3" w:rsidRDefault="00DA3D44" w:rsidP="00CA7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Issues to Resolve</w:t>
            </w:r>
          </w:p>
        </w:tc>
        <w:tc>
          <w:tcPr>
            <w:tcW w:w="7038" w:type="dxa"/>
          </w:tcPr>
          <w:p w:rsidR="00DA3D44" w:rsidRPr="00CA73A3" w:rsidRDefault="00DA3D44" w:rsidP="00CA7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Boundaries to Set</w:t>
            </w:r>
          </w:p>
        </w:tc>
        <w:tc>
          <w:tcPr>
            <w:tcW w:w="7038" w:type="dxa"/>
          </w:tcPr>
          <w:p w:rsidR="00DA3D44" w:rsidRPr="00CA73A3" w:rsidRDefault="00DA3D44" w:rsidP="00CA7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Things to Let Go Of</w:t>
            </w:r>
          </w:p>
        </w:tc>
        <w:tc>
          <w:tcPr>
            <w:tcW w:w="7038" w:type="dxa"/>
          </w:tcPr>
          <w:p w:rsidR="00DA3D44" w:rsidRPr="00CA73A3" w:rsidRDefault="00DA3D44" w:rsidP="00CA7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Things to Claim</w:t>
            </w:r>
          </w:p>
        </w:tc>
        <w:tc>
          <w:tcPr>
            <w:tcW w:w="7038" w:type="dxa"/>
          </w:tcPr>
          <w:p w:rsidR="008D1EEC" w:rsidRPr="00CA73A3" w:rsidRDefault="008D1EEC" w:rsidP="00CA7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New Forms of Personal Expression</w:t>
            </w:r>
          </w:p>
        </w:tc>
        <w:tc>
          <w:tcPr>
            <w:tcW w:w="7038" w:type="dxa"/>
          </w:tcPr>
          <w:p w:rsidR="008D1EEC" w:rsidRPr="00CA73A3" w:rsidRDefault="008D1EEC" w:rsidP="00CA7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  <w:tr w:rsidR="00352553" w:rsidRPr="00CA73A3" w:rsidTr="0025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52553" w:rsidRPr="00CA73A3" w:rsidRDefault="00352553" w:rsidP="00EA29A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Lucida Sans Unicode"/>
                <w:b w:val="0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b w:val="0"/>
                <w:sz w:val="20"/>
                <w:szCs w:val="20"/>
              </w:rPr>
              <w:t>Radical Urges</w:t>
            </w:r>
          </w:p>
        </w:tc>
        <w:tc>
          <w:tcPr>
            <w:tcW w:w="7038" w:type="dxa"/>
          </w:tcPr>
          <w:p w:rsidR="008B2947" w:rsidRPr="00CA73A3" w:rsidRDefault="008D1EEC" w:rsidP="00CA7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CA73A3">
              <w:rPr>
                <w:rFonts w:ascii="Bookman Old Style" w:hAnsi="Bookman Old Style" w:cs="Lucida Sans Unicode"/>
                <w:sz w:val="20"/>
                <w:szCs w:val="20"/>
              </w:rPr>
              <w:t xml:space="preserve"> </w:t>
            </w:r>
          </w:p>
          <w:p w:rsidR="00633A28" w:rsidRPr="00CA73A3" w:rsidRDefault="00633A28" w:rsidP="00CA7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Lucida Sans Unicode"/>
                <w:sz w:val="20"/>
                <w:szCs w:val="20"/>
              </w:rPr>
            </w:pPr>
          </w:p>
        </w:tc>
      </w:tr>
    </w:tbl>
    <w:p w:rsidR="00352553" w:rsidRPr="00CA73A3" w:rsidRDefault="0035255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352553" w:rsidRPr="00CA73A3" w:rsidRDefault="004E535B" w:rsidP="00352553">
      <w:pPr>
        <w:spacing w:after="0" w:line="240" w:lineRule="auto"/>
        <w:rPr>
          <w:rFonts w:ascii="Bookman Old Style" w:hAnsi="Bookman Old Style" w:cs="Lucida Sans Unicode"/>
          <w:b/>
          <w:sz w:val="20"/>
          <w:szCs w:val="20"/>
        </w:rPr>
      </w:pPr>
      <w:r w:rsidRPr="00CA73A3">
        <w:rPr>
          <w:rFonts w:ascii="Bookman Old Style" w:hAnsi="Bookman Old Style" w:cs="Lucida Sans Unicode"/>
          <w:b/>
          <w:sz w:val="20"/>
          <w:szCs w:val="20"/>
        </w:rPr>
        <w:t>What are the ele</w:t>
      </w:r>
      <w:r w:rsidR="00CA73A3" w:rsidRPr="00CA73A3">
        <w:rPr>
          <w:rFonts w:ascii="Bookman Old Style" w:hAnsi="Bookman Old Style" w:cs="Lucida Sans Unicode"/>
          <w:b/>
          <w:sz w:val="20"/>
          <w:szCs w:val="20"/>
        </w:rPr>
        <w:t>ments needed for my perfect 2016</w:t>
      </w:r>
      <w:r w:rsidRPr="00CA73A3">
        <w:rPr>
          <w:rFonts w:ascii="Bookman Old Style" w:hAnsi="Bookman Old Style" w:cs="Lucida Sans Unicode"/>
          <w:b/>
          <w:sz w:val="20"/>
          <w:szCs w:val="20"/>
        </w:rPr>
        <w:t>?</w:t>
      </w:r>
    </w:p>
    <w:p w:rsidR="00CA73A3" w:rsidRDefault="00CA73A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CA73A3" w:rsidRDefault="00CA73A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CA73A3" w:rsidRDefault="00CA73A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CA73A3" w:rsidRDefault="00CA73A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CA73A3" w:rsidRDefault="00CA73A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CA73A3" w:rsidRPr="00CA73A3" w:rsidRDefault="00CA73A3" w:rsidP="00352553">
      <w:pPr>
        <w:spacing w:after="0" w:line="240" w:lineRule="auto"/>
        <w:rPr>
          <w:rFonts w:ascii="Bookman Old Style" w:hAnsi="Bookman Old Style" w:cs="Lucida Sans Unicode"/>
          <w:sz w:val="20"/>
          <w:szCs w:val="20"/>
        </w:rPr>
      </w:pPr>
    </w:p>
    <w:p w:rsidR="004E535B" w:rsidRPr="00CA73A3" w:rsidRDefault="00CA73A3" w:rsidP="00352553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</w:rPr>
      </w:pPr>
      <w:r w:rsidRPr="00CA73A3">
        <w:rPr>
          <w:rFonts w:ascii="Bookman Old Style" w:hAnsi="Bookman Old Style" w:cs="Lucida Sans Unicode"/>
          <w:b/>
          <w:sz w:val="20"/>
          <w:szCs w:val="20"/>
        </w:rPr>
        <w:t>2016</w:t>
      </w:r>
      <w:r w:rsidR="004E535B" w:rsidRPr="00CA73A3">
        <w:rPr>
          <w:rFonts w:ascii="Bookman Old Style" w:hAnsi="Bookman Old Style" w:cs="Lucida Sans Unicode"/>
          <w:b/>
          <w:sz w:val="20"/>
          <w:szCs w:val="20"/>
        </w:rPr>
        <w:t xml:space="preserve"> is my year of </w:t>
      </w:r>
      <w:r w:rsidR="008B2947" w:rsidRPr="00CA73A3">
        <w:rPr>
          <w:rFonts w:ascii="Bookman Old Style" w:hAnsi="Bookman Old Style" w:cs="Lucida Sans Unicode"/>
          <w:b/>
          <w:sz w:val="20"/>
          <w:szCs w:val="20"/>
          <w:u w:val="single"/>
        </w:rPr>
        <w:t>(Name Your Year)</w:t>
      </w:r>
    </w:p>
    <w:sectPr w:rsidR="004E535B" w:rsidRPr="00CA73A3" w:rsidSect="00044A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97" w:rsidRDefault="002E1597" w:rsidP="00CA73A3">
      <w:pPr>
        <w:spacing w:after="0" w:line="240" w:lineRule="auto"/>
      </w:pPr>
      <w:r>
        <w:separator/>
      </w:r>
    </w:p>
  </w:endnote>
  <w:endnote w:type="continuationSeparator" w:id="0">
    <w:p w:rsidR="002E1597" w:rsidRDefault="002E1597" w:rsidP="00CA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A3" w:rsidRDefault="00DA03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49" w:rsidRDefault="0075637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0349">
                                  <w:rPr>
                                    <w:cap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Laura Roccaforte, </w:t>
                                </w:r>
                                <w:r w:rsidR="00DA0349" w:rsidRPr="00DA0349">
                                  <w:rPr>
                                    <w:cap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THE LEARNING EXCHANGE – OMAHA ORGANIZATION DEVELOPMENT NETWORK – 1.27.16</w:t>
                                </w:r>
                              </w:sdtContent>
                            </w:sdt>
                            <w:r w:rsidR="00DA03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034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A0349" w:rsidRDefault="00DA034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808080" w:themeColor="background1" w:themeShade="80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Laura Roccaforte, </w:t>
                          </w:r>
                          <w:r w:rsidRPr="00DA0349">
                            <w:rPr>
                              <w:caps/>
                              <w:color w:val="808080" w:themeColor="background1" w:themeShade="80"/>
                              <w:sz w:val="16"/>
                              <w:szCs w:val="16"/>
                            </w:rPr>
                            <w:t>THE LEARNING EXCHANGE – OMAHA ORGANIZATION DEVELOPMENT NETWORK – 1.27.16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97" w:rsidRDefault="002E1597" w:rsidP="00CA73A3">
      <w:pPr>
        <w:spacing w:after="0" w:line="240" w:lineRule="auto"/>
      </w:pPr>
      <w:r>
        <w:separator/>
      </w:r>
    </w:p>
  </w:footnote>
  <w:footnote w:type="continuationSeparator" w:id="0">
    <w:p w:rsidR="002E1597" w:rsidRDefault="002E1597" w:rsidP="00CA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0F"/>
    <w:multiLevelType w:val="hybridMultilevel"/>
    <w:tmpl w:val="3A927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B4C43"/>
    <w:multiLevelType w:val="hybridMultilevel"/>
    <w:tmpl w:val="D0F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5799"/>
    <w:multiLevelType w:val="hybridMultilevel"/>
    <w:tmpl w:val="B07E3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6090"/>
    <w:multiLevelType w:val="hybridMultilevel"/>
    <w:tmpl w:val="B874E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B2AE3"/>
    <w:multiLevelType w:val="hybridMultilevel"/>
    <w:tmpl w:val="4F6E7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8088F"/>
    <w:multiLevelType w:val="hybridMultilevel"/>
    <w:tmpl w:val="E17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6770"/>
    <w:multiLevelType w:val="hybridMultilevel"/>
    <w:tmpl w:val="D13A3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43FEB"/>
    <w:multiLevelType w:val="hybridMultilevel"/>
    <w:tmpl w:val="B58AF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A4CC5"/>
    <w:multiLevelType w:val="hybridMultilevel"/>
    <w:tmpl w:val="AECC4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221CB"/>
    <w:multiLevelType w:val="hybridMultilevel"/>
    <w:tmpl w:val="C3565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047BFB"/>
    <w:multiLevelType w:val="hybridMultilevel"/>
    <w:tmpl w:val="6046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25251"/>
    <w:multiLevelType w:val="hybridMultilevel"/>
    <w:tmpl w:val="D55CC4EC"/>
    <w:lvl w:ilvl="0" w:tplc="6EAC142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445B"/>
    <w:multiLevelType w:val="hybridMultilevel"/>
    <w:tmpl w:val="0420B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F3217"/>
    <w:multiLevelType w:val="hybridMultilevel"/>
    <w:tmpl w:val="0B74B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F4816"/>
    <w:multiLevelType w:val="hybridMultilevel"/>
    <w:tmpl w:val="CE14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7473E4"/>
    <w:multiLevelType w:val="hybridMultilevel"/>
    <w:tmpl w:val="9E605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7A7248"/>
    <w:multiLevelType w:val="hybridMultilevel"/>
    <w:tmpl w:val="FB06D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66"/>
    <w:rsid w:val="00032CAA"/>
    <w:rsid w:val="00044A07"/>
    <w:rsid w:val="00076AB4"/>
    <w:rsid w:val="00081514"/>
    <w:rsid w:val="001A3896"/>
    <w:rsid w:val="001C464A"/>
    <w:rsid w:val="002307C6"/>
    <w:rsid w:val="002565F9"/>
    <w:rsid w:val="002E1597"/>
    <w:rsid w:val="00300F4E"/>
    <w:rsid w:val="003379C4"/>
    <w:rsid w:val="00352553"/>
    <w:rsid w:val="003631AB"/>
    <w:rsid w:val="003739E5"/>
    <w:rsid w:val="003D7FD4"/>
    <w:rsid w:val="003F0B88"/>
    <w:rsid w:val="0045662D"/>
    <w:rsid w:val="004948E9"/>
    <w:rsid w:val="004A2EE2"/>
    <w:rsid w:val="004E535B"/>
    <w:rsid w:val="005232CA"/>
    <w:rsid w:val="00621C79"/>
    <w:rsid w:val="00633A28"/>
    <w:rsid w:val="00653E66"/>
    <w:rsid w:val="00751274"/>
    <w:rsid w:val="00756379"/>
    <w:rsid w:val="00771099"/>
    <w:rsid w:val="007E219D"/>
    <w:rsid w:val="008B2947"/>
    <w:rsid w:val="008D1EEC"/>
    <w:rsid w:val="00937CC5"/>
    <w:rsid w:val="00A17F89"/>
    <w:rsid w:val="00B74185"/>
    <w:rsid w:val="00C332E5"/>
    <w:rsid w:val="00C34E48"/>
    <w:rsid w:val="00CA73A3"/>
    <w:rsid w:val="00D320CC"/>
    <w:rsid w:val="00DA0349"/>
    <w:rsid w:val="00DA3D44"/>
    <w:rsid w:val="00DF7D6F"/>
    <w:rsid w:val="00E204E7"/>
    <w:rsid w:val="00E66318"/>
    <w:rsid w:val="00F31422"/>
    <w:rsid w:val="00F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66"/>
    <w:pPr>
      <w:ind w:left="720"/>
      <w:contextualSpacing/>
    </w:pPr>
  </w:style>
  <w:style w:type="table" w:styleId="TableGrid">
    <w:name w:val="Table Grid"/>
    <w:basedOn w:val="TableNormal"/>
    <w:uiPriority w:val="59"/>
    <w:rsid w:val="001C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32C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032C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03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3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32C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032CA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A3"/>
  </w:style>
  <w:style w:type="paragraph" w:styleId="Footer">
    <w:name w:val="footer"/>
    <w:basedOn w:val="Normal"/>
    <w:link w:val="FooterChar"/>
    <w:uiPriority w:val="99"/>
    <w:unhideWhenUsed/>
    <w:rsid w:val="00CA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66"/>
    <w:pPr>
      <w:ind w:left="720"/>
      <w:contextualSpacing/>
    </w:pPr>
  </w:style>
  <w:style w:type="table" w:styleId="TableGrid">
    <w:name w:val="Table Grid"/>
    <w:basedOn w:val="TableNormal"/>
    <w:uiPriority w:val="59"/>
    <w:rsid w:val="001C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32C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032C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1">
    <w:name w:val="Medium Shading 2 Accent 1"/>
    <w:basedOn w:val="TableNormal"/>
    <w:uiPriority w:val="64"/>
    <w:rsid w:val="0003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32C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32C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032CA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A3"/>
  </w:style>
  <w:style w:type="paragraph" w:styleId="Footer">
    <w:name w:val="footer"/>
    <w:basedOn w:val="Normal"/>
    <w:link w:val="FooterChar"/>
    <w:uiPriority w:val="99"/>
    <w:unhideWhenUsed/>
    <w:rsid w:val="00CA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q=omaha+organization+development+network&amp;view=detailv2&amp;&amp;id=11AC1E0D58506062F35A921BE9931B960BA61A2F&amp;selectedIndex=0&amp;ccid=cNlGUfQV&amp;simid=608008838451629182&amp;thid=OIP.M70d94651f415187155d890ee9baca2cb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Roccaforte, THE LEARNING EXCHANGE – OMAHA ORGANIZATION DEVELOPMENT NETWORK – 1.27.16</vt:lpstr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Roccaforte, THE LEARNING EXCHANGE – OMAHA ORGANIZATION DEVELOPMENT NETWORK – 1.27.16</dc:title>
  <dc:creator>Laura</dc:creator>
  <cp:lastModifiedBy>Jamie Kelly</cp:lastModifiedBy>
  <cp:revision>3</cp:revision>
  <cp:lastPrinted>2016-01-26T23:41:00Z</cp:lastPrinted>
  <dcterms:created xsi:type="dcterms:W3CDTF">2016-01-27T19:40:00Z</dcterms:created>
  <dcterms:modified xsi:type="dcterms:W3CDTF">2016-02-01T22:37:00Z</dcterms:modified>
</cp:coreProperties>
</file>